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F4" w:rsidRDefault="00373F99" w:rsidP="00373F99">
      <w:pPr>
        <w:jc w:val="center"/>
        <w:rPr>
          <w:b/>
          <w:sz w:val="32"/>
          <w:szCs w:val="32"/>
          <w:lang w:val="sk-SK"/>
        </w:rPr>
      </w:pPr>
      <w:r w:rsidRPr="00373F99">
        <w:rPr>
          <w:b/>
          <w:sz w:val="32"/>
          <w:szCs w:val="32"/>
          <w:lang w:val="sk-SK"/>
        </w:rPr>
        <w:t>PROPOZÍCIE LIGY BHBL  - Bratislavská hokejbalová liga 2018/2019</w:t>
      </w:r>
    </w:p>
    <w:p w:rsidR="00373F99" w:rsidRDefault="00373F99" w:rsidP="00373F99">
      <w:pPr>
        <w:jc w:val="center"/>
        <w:rPr>
          <w:b/>
          <w:sz w:val="32"/>
          <w:szCs w:val="32"/>
          <w:lang w:val="sk-SK"/>
        </w:rPr>
      </w:pPr>
    </w:p>
    <w:p w:rsidR="00373F99" w:rsidRDefault="00373F99" w:rsidP="00373F99">
      <w:pPr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</w:pPr>
    </w:p>
    <w:p w:rsidR="00373F99" w:rsidRP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val="sk-SK"/>
        </w:rPr>
      </w:pPr>
      <w:r w:rsidRPr="00373F99">
        <w:rPr>
          <w:rFonts w:ascii="Helvetica" w:hAnsi="Helvetica"/>
          <w:color w:val="1D2129"/>
          <w:sz w:val="21"/>
          <w:szCs w:val="21"/>
          <w:lang w:val="sk-SK"/>
        </w:rPr>
        <w:t xml:space="preserve">1. Víťaz ligy 3+1 sa stane majstrom Bratislavy v malom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sk-SK"/>
        </w:rPr>
        <w:t>hokejbale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sk-SK"/>
        </w:rPr>
        <w:t xml:space="preserve"> 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sk-SK"/>
        </w:rPr>
        <w:t>kategorií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sk-SK"/>
        </w:rPr>
        <w:t xml:space="preserve"> 3+1</w:t>
      </w:r>
    </w:p>
    <w:p w:rsidR="00373F99" w:rsidRP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val="sk-SK"/>
        </w:rPr>
      </w:pPr>
      <w:r w:rsidRPr="00373F99">
        <w:rPr>
          <w:rFonts w:ascii="Helvetica" w:hAnsi="Helvetica"/>
          <w:color w:val="1D2129"/>
          <w:sz w:val="21"/>
          <w:szCs w:val="21"/>
          <w:lang w:val="sk-SK"/>
        </w:rPr>
        <w:t>2. Záväznú prihlášku do ligy 3+1 je každé družstvo povinné zaslať </w:t>
      </w:r>
      <w:r w:rsidRPr="00373F99">
        <w:rPr>
          <w:rFonts w:ascii="Helvetica" w:hAnsi="Helvetica"/>
          <w:color w:val="1D2129"/>
          <w:sz w:val="21"/>
          <w:szCs w:val="21"/>
          <w:lang w:val="sk-SK"/>
        </w:rPr>
        <w:br/>
        <w:t>mailom na adresu zhbl.liga@gmail.com najneskôr do 20.7.2018.</w:t>
      </w:r>
    </w:p>
    <w:p w:rsidR="00373F99" w:rsidRP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val="sk-SK"/>
        </w:rPr>
      </w:pPr>
      <w:r w:rsidRPr="00373F99">
        <w:rPr>
          <w:rFonts w:ascii="Helvetica" w:hAnsi="Helvetica"/>
          <w:color w:val="1D2129"/>
          <w:sz w:val="21"/>
          <w:szCs w:val="21"/>
          <w:lang w:val="sk-SK"/>
        </w:rPr>
        <w:t>3. Kluby predložia riadiacemu orgánu súťaže (ŠTK) súpisku družstva v elektronickej podobe</w:t>
      </w:r>
      <w:r w:rsidRPr="00373F99">
        <w:rPr>
          <w:rFonts w:ascii="Helvetica" w:hAnsi="Helvetica"/>
          <w:color w:val="1D2129"/>
          <w:sz w:val="21"/>
          <w:szCs w:val="21"/>
          <w:lang w:val="sk-SK"/>
        </w:rPr>
        <w:br/>
        <w:t>najneskôr do 20. 7. 2018 na adresu zhbl.liga@gmail.com @</w:t>
      </w:r>
      <w:hyperlink r:id="rId4" w:tgtFrame="_blank" w:history="1">
        <w:r w:rsidRPr="00373F99">
          <w:rPr>
            <w:rStyle w:val="Hyperlink"/>
            <w:rFonts w:ascii="inherit" w:hAnsi="inherit"/>
            <w:color w:val="365899"/>
            <w:sz w:val="21"/>
            <w:szCs w:val="21"/>
            <w:lang w:val="sk-SK"/>
          </w:rPr>
          <w:t>gmail.com</w:t>
        </w:r>
      </w:hyperlink>
      <w:r w:rsidRPr="00373F99">
        <w:rPr>
          <w:rFonts w:ascii="Helvetica" w:hAnsi="Helvetica"/>
          <w:color w:val="1D2129"/>
          <w:sz w:val="21"/>
          <w:szCs w:val="21"/>
          <w:lang w:val="sk-SK"/>
        </w:rPr>
        <w:t> (vzor tlačiva aj na </w:t>
      </w:r>
      <w:hyperlink r:id="rId5" w:tgtFrame="_blank" w:history="1">
        <w:r w:rsidRPr="00373F99">
          <w:rPr>
            <w:rStyle w:val="Hyperlink"/>
            <w:rFonts w:ascii="inherit" w:hAnsi="inherit"/>
            <w:color w:val="365899"/>
            <w:sz w:val="21"/>
            <w:szCs w:val="21"/>
            <w:lang w:val="sk-SK"/>
          </w:rPr>
          <w:t>www.hokejbal.sk</w:t>
        </w:r>
      </w:hyperlink>
      <w:r w:rsidRPr="00373F99">
        <w:rPr>
          <w:rFonts w:ascii="Helvetica" w:hAnsi="Helvetica"/>
          <w:color w:val="1D2129"/>
          <w:sz w:val="21"/>
          <w:szCs w:val="21"/>
          <w:lang w:val="sk-SK"/>
        </w:rPr>
        <w:t>)</w:t>
      </w:r>
      <w:r w:rsidRPr="00373F99">
        <w:rPr>
          <w:rFonts w:ascii="Helvetica" w:hAnsi="Helvetica"/>
          <w:color w:val="1D2129"/>
          <w:sz w:val="21"/>
          <w:szCs w:val="21"/>
          <w:lang w:val="sk-SK"/>
        </w:rPr>
        <w:br/>
        <w:t xml:space="preserve">Na súpiske musí byť minimálne 10 hráčov vrátane brankára. Na súpiske musí byť povinne uvedené – meno, priezvisko, rodné číslo a adresu trvalého pobytu. Pokiaľ s týmto má klub alebo jednotlivý hráč problém nech zváži svoje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sk-SK"/>
        </w:rPr>
        <w:t>učinkovanie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sk-SK"/>
        </w:rPr>
        <w:t xml:space="preserve"> v súťaži. Je nový zákon o športe a my máme povinnosť sa registrovať ako káže zákon.</w:t>
      </w:r>
    </w:p>
    <w:p w:rsidR="00373F99" w:rsidRP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val="sk-SK"/>
        </w:rPr>
      </w:pPr>
      <w:r w:rsidRPr="00373F99">
        <w:rPr>
          <w:rFonts w:ascii="Helvetica" w:hAnsi="Helvetica"/>
          <w:color w:val="1D2129"/>
          <w:sz w:val="21"/>
          <w:szCs w:val="21"/>
          <w:lang w:val="sk-SK"/>
        </w:rPr>
        <w:t>4. Doplnenie súpisky hráčmi počas súťaže je možné najneskôr 1 deň pred prvým zápasom,</w:t>
      </w:r>
      <w:r w:rsidRPr="00373F99">
        <w:rPr>
          <w:rFonts w:ascii="Helvetica" w:hAnsi="Helvetica"/>
          <w:color w:val="1D2129"/>
          <w:sz w:val="21"/>
          <w:szCs w:val="21"/>
          <w:lang w:val="sk-SK"/>
        </w:rPr>
        <w:br/>
        <w:t>v ktorom nastúpia a to do konca prestupového termínu.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373F99">
        <w:rPr>
          <w:rFonts w:ascii="Helvetica" w:hAnsi="Helvetica"/>
          <w:color w:val="1D2129"/>
          <w:sz w:val="21"/>
          <w:szCs w:val="21"/>
          <w:lang w:val="sk-SK"/>
        </w:rPr>
        <w:br/>
      </w:r>
      <w:r>
        <w:rPr>
          <w:rFonts w:ascii="Helvetica" w:hAnsi="Helvetica"/>
          <w:color w:val="1D2129"/>
          <w:sz w:val="21"/>
          <w:szCs w:val="21"/>
        </w:rPr>
        <w:t xml:space="preserve">5. </w:t>
      </w:r>
      <w:proofErr w:type="spellStart"/>
      <w:r>
        <w:rPr>
          <w:rFonts w:ascii="Helvetica" w:hAnsi="Helvetica"/>
          <w:color w:val="1D2129"/>
          <w:sz w:val="21"/>
          <w:szCs w:val="21"/>
        </w:rPr>
        <w:t>Termíny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ligy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3+1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stanovené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nasledovne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1. 7. 2018 –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začiatok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sezóny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2018/19, </w:t>
      </w:r>
      <w:proofErr w:type="spellStart"/>
      <w:r>
        <w:rPr>
          <w:rFonts w:ascii="Helvetica" w:hAnsi="Helvetica"/>
          <w:color w:val="1D2129"/>
          <w:sz w:val="21"/>
          <w:szCs w:val="21"/>
        </w:rPr>
        <w:t>začiatok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prestupového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termínu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1. 9. 2018 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začiatok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základnej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časti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2018/19</w:t>
      </w:r>
      <w:r>
        <w:rPr>
          <w:rFonts w:ascii="Helvetica" w:hAnsi="Helvetica"/>
          <w:color w:val="1D2129"/>
          <w:sz w:val="21"/>
          <w:szCs w:val="21"/>
        </w:rPr>
        <w:br/>
        <w:t xml:space="preserve">22. 2. 2019 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koniec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prestupového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termínu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29. 4. 2019 -- </w:t>
      </w:r>
      <w:proofErr w:type="spellStart"/>
      <w:r>
        <w:rPr>
          <w:rFonts w:ascii="Helvetica" w:hAnsi="Helvetica"/>
          <w:color w:val="1D2129"/>
          <w:sz w:val="21"/>
          <w:szCs w:val="21"/>
        </w:rPr>
        <w:t>predpokladaný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koniec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základnej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časti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2018/19</w:t>
      </w:r>
      <w:r>
        <w:rPr>
          <w:rFonts w:ascii="Helvetica" w:hAnsi="Helvetica"/>
          <w:color w:val="1D2129"/>
          <w:sz w:val="21"/>
          <w:szCs w:val="21"/>
        </w:rPr>
        <w:br/>
        <w:t xml:space="preserve">29. 4. 2019 -- </w:t>
      </w:r>
      <w:proofErr w:type="spellStart"/>
      <w:r>
        <w:rPr>
          <w:rFonts w:ascii="Helvetica" w:hAnsi="Helvetica"/>
          <w:color w:val="1D2129"/>
          <w:sz w:val="21"/>
          <w:szCs w:val="21"/>
        </w:rPr>
        <w:t>začiatok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play off 2018/19</w:t>
      </w:r>
      <w:r>
        <w:rPr>
          <w:rFonts w:ascii="Helvetica" w:hAnsi="Helvetica"/>
          <w:color w:val="1D2129"/>
          <w:sz w:val="21"/>
          <w:szCs w:val="21"/>
        </w:rPr>
        <w:br/>
        <w:t xml:space="preserve">31. 6. 2019 -- </w:t>
      </w:r>
      <w:proofErr w:type="spellStart"/>
      <w:r>
        <w:rPr>
          <w:rFonts w:ascii="Helvetica" w:hAnsi="Helvetica"/>
          <w:color w:val="1D2129"/>
          <w:sz w:val="21"/>
          <w:szCs w:val="21"/>
        </w:rPr>
        <w:t>maximálne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koniec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play off 2018/19</w:t>
      </w:r>
      <w:r>
        <w:rPr>
          <w:rFonts w:ascii="Helvetica" w:hAnsi="Helvetica"/>
          <w:color w:val="1D2129"/>
          <w:sz w:val="21"/>
          <w:szCs w:val="21"/>
        </w:rPr>
        <w:br/>
        <w:t xml:space="preserve">31. 6. 2019 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koniec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sezóny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2018/19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6.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Rozlosovanie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ligy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3+1 2018/19 </w:t>
      </w:r>
      <w:proofErr w:type="spellStart"/>
      <w:r>
        <w:rPr>
          <w:rFonts w:ascii="Helvetica" w:hAnsi="Helvetica"/>
          <w:color w:val="1D2129"/>
          <w:sz w:val="21"/>
          <w:szCs w:val="21"/>
        </w:rPr>
        <w:t>bude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zaslané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do 15. 8. 2019.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7. </w:t>
      </w:r>
      <w:proofErr w:type="spellStart"/>
      <w:r>
        <w:rPr>
          <w:rFonts w:ascii="Helvetica" w:hAnsi="Helvetica"/>
          <w:color w:val="1D2129"/>
          <w:sz w:val="21"/>
          <w:szCs w:val="21"/>
        </w:rPr>
        <w:t>Štartovné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– 30 euro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každého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hráča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súpiske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br/>
        <w:t>ŠTARTOVNÉ ZA DRUŽSTVO JE POTREBNÉ UHRADIŤ VEDUDEMU LIGY NAJNESKOR DO 30.8.2018</w:t>
      </w:r>
    </w:p>
    <w:p w:rsidR="00373F99" w:rsidRP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val="de-DE"/>
        </w:rPr>
      </w:pPr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8.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Hrací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čas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– 3x25 min.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prestávka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je 5 min.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Tretia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tretina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bude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rozdelená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na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polovicu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(12:30)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druhá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polovica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tretiny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čistý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čas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., 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prípade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nerozhodného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stavu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riadnom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hracom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br/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čase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stretnutie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končí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remízou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. 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prípade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že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rozdiel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skóre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pred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otočkou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bude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o 5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gólov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a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viac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ide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hrubý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čas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bez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zastavovania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.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Ak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hocikedy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počas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poslednej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12 a pol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minútovky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klesne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rozdiel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skóre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pod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5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gólov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začne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čas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zastavovať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>.</w:t>
      </w:r>
    </w:p>
    <w:p w:rsidR="00373F99" w:rsidRP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val="de-DE"/>
        </w:rPr>
      </w:pPr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9.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Tresty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– 2min., 5 min., 10 min., DKZ, TH</w:t>
      </w:r>
    </w:p>
    <w:p w:rsidR="00373F99" w:rsidRP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  <w:lang w:val="de-DE"/>
        </w:rPr>
      </w:pPr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10. Play off na 2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víťazné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zápasy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, 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prípade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nerozhodného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výsledku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br/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predĺženie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10 min. (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striedanie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strán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>) </w:t>
      </w:r>
      <w:r w:rsidRPr="00373F99">
        <w:rPr>
          <w:rFonts w:ascii="Helvetica" w:hAnsi="Helvetica"/>
          <w:color w:val="1D2129"/>
          <w:sz w:val="21"/>
          <w:szCs w:val="21"/>
          <w:lang w:val="de-DE"/>
        </w:rPr>
        <w:br/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5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samostatných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nájazdoch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(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nahlásiť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treba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5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hráčov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>)</w:t>
      </w:r>
      <w:r w:rsidRPr="00373F99">
        <w:rPr>
          <w:rFonts w:ascii="Helvetica" w:hAnsi="Helvetica"/>
          <w:color w:val="1D2129"/>
          <w:sz w:val="21"/>
          <w:szCs w:val="21"/>
          <w:lang w:val="de-DE"/>
        </w:rPr>
        <w:br/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1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samostatnom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nájazde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,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až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do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rozhodnutia</w:t>
      </w:r>
      <w:proofErr w:type="spellEnd"/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sezóne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2018/19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bude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play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off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hrať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podľa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nasledovnej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štruktúry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>.</w:t>
      </w:r>
      <w:r w:rsidRPr="00373F99">
        <w:rPr>
          <w:rFonts w:ascii="Helvetica" w:hAnsi="Helvetica"/>
          <w:color w:val="1D2129"/>
          <w:sz w:val="21"/>
          <w:szCs w:val="21"/>
          <w:lang w:val="de-DE"/>
        </w:rPr>
        <w:br/>
        <w:t xml:space="preserve">V 1.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kole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si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najlepšie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postavené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družstvo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vyberie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súpera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z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ostatných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družstiev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ktoré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postúpili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do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play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off. /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príklad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–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prvý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si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vyberie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5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mužstvo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tabuľke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nasleduje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druhy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ten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si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vyberie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tretieho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nasleduje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štvrtí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a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pod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>.</w:t>
      </w:r>
      <w:r w:rsidRPr="00373F99">
        <w:rPr>
          <w:rFonts w:ascii="Helvetica" w:hAnsi="Helvetica"/>
          <w:color w:val="1D2129"/>
          <w:sz w:val="21"/>
          <w:szCs w:val="21"/>
          <w:lang w:val="de-DE"/>
        </w:rPr>
        <w:br/>
        <w:t xml:space="preserve">V 2.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kole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stretnú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4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postupujúce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mužstvá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kde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si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opäť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najlepšie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postavený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vyberie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z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ostatných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súperov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>.</w:t>
      </w:r>
      <w:r w:rsidRPr="00373F99">
        <w:rPr>
          <w:rFonts w:ascii="Helvetica" w:hAnsi="Helvetica"/>
          <w:color w:val="1D2129"/>
          <w:sz w:val="21"/>
          <w:szCs w:val="21"/>
          <w:lang w:val="de-DE"/>
        </w:rPr>
        <w:br/>
      </w:r>
      <w:r w:rsidRPr="00373F99">
        <w:rPr>
          <w:rFonts w:ascii="Helvetica" w:hAnsi="Helvetica"/>
          <w:color w:val="1D2129"/>
          <w:sz w:val="21"/>
          <w:szCs w:val="21"/>
          <w:lang w:val="de-DE"/>
        </w:rPr>
        <w:lastRenderedPageBreak/>
        <w:t xml:space="preserve">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prípade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že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súťaž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bude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mať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menej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ako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12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účastníkov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tak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štruktúra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play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off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zmení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na:</w:t>
      </w:r>
      <w:r w:rsidRPr="00373F99">
        <w:rPr>
          <w:rFonts w:ascii="Helvetica" w:hAnsi="Helvetica"/>
          <w:color w:val="1D2129"/>
          <w:sz w:val="21"/>
          <w:szCs w:val="21"/>
          <w:lang w:val="de-DE"/>
        </w:rPr>
        <w:br/>
        <w:t xml:space="preserve">V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prvom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kole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stretnú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mužstvá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ktoré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skončia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na 3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až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6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mieste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po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základnej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lang w:val="de-DE"/>
        </w:rPr>
        <w:t>časti</w:t>
      </w:r>
      <w:proofErr w:type="spellEnd"/>
      <w:r w:rsidRPr="00373F99">
        <w:rPr>
          <w:rFonts w:ascii="Helvetica" w:hAnsi="Helvetica"/>
          <w:color w:val="1D2129"/>
          <w:sz w:val="21"/>
          <w:szCs w:val="21"/>
          <w:lang w:val="de-DE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Prvý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dvaja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postúpia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automaticky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do </w:t>
      </w:r>
      <w:proofErr w:type="spellStart"/>
      <w:r>
        <w:rPr>
          <w:rFonts w:ascii="Helvetica" w:hAnsi="Helvetica"/>
          <w:color w:val="1D2129"/>
          <w:sz w:val="21"/>
          <w:szCs w:val="21"/>
        </w:rPr>
        <w:t>semifinále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11. </w:t>
      </w:r>
      <w:proofErr w:type="spellStart"/>
      <w:r>
        <w:rPr>
          <w:rFonts w:ascii="Helvetica" w:hAnsi="Helvetica"/>
          <w:color w:val="1D2129"/>
          <w:sz w:val="21"/>
          <w:szCs w:val="21"/>
        </w:rPr>
        <w:t>Hodnotenie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víťazstvo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 body 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Remíza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 bod</w:t>
      </w: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</w:rPr>
        <w:t>prehra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0 </w:t>
      </w:r>
      <w:proofErr w:type="spellStart"/>
      <w:r>
        <w:rPr>
          <w:rFonts w:ascii="Helvetica" w:hAnsi="Helvetica"/>
          <w:color w:val="1D2129"/>
          <w:sz w:val="21"/>
          <w:szCs w:val="21"/>
        </w:rPr>
        <w:t>bodov</w:t>
      </w:r>
      <w:proofErr w:type="spellEnd"/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Kontumačný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výsledok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2 body + </w:t>
      </w:r>
      <w:proofErr w:type="spellStart"/>
      <w:r>
        <w:rPr>
          <w:rFonts w:ascii="Helvetica" w:hAnsi="Helvetica"/>
          <w:color w:val="1D2129"/>
          <w:sz w:val="21"/>
          <w:szCs w:val="21"/>
        </w:rPr>
        <w:t>výsledok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5:0,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ak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/>
          <w:color w:val="1D2129"/>
          <w:sz w:val="21"/>
          <w:szCs w:val="21"/>
        </w:rPr>
        <w:t>výsledok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ihrisku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lepší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zostáva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v </w:t>
      </w:r>
      <w:proofErr w:type="spellStart"/>
      <w:r>
        <w:rPr>
          <w:rFonts w:ascii="Helvetica" w:hAnsi="Helvetica"/>
          <w:color w:val="1D2129"/>
          <w:sz w:val="21"/>
          <w:szCs w:val="21"/>
        </w:rPr>
        <w:t>platnosti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O </w:t>
      </w:r>
      <w:proofErr w:type="spellStart"/>
      <w:r>
        <w:rPr>
          <w:rFonts w:ascii="Helvetica" w:hAnsi="Helvetica"/>
          <w:color w:val="1D2129"/>
          <w:sz w:val="21"/>
          <w:szCs w:val="21"/>
        </w:rPr>
        <w:t>kontumácii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rozhoduje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ŠTK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Tri </w:t>
      </w:r>
      <w:proofErr w:type="spellStart"/>
      <w:r>
        <w:rPr>
          <w:rFonts w:ascii="Helvetica" w:hAnsi="Helvetica"/>
          <w:color w:val="1D2129"/>
          <w:sz w:val="21"/>
          <w:szCs w:val="21"/>
        </w:rPr>
        <w:t>kontumácie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znamenajú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vylúčenie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zo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súťaže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V </w:t>
      </w:r>
      <w:proofErr w:type="spellStart"/>
      <w:r>
        <w:rPr>
          <w:rFonts w:ascii="Helvetica" w:hAnsi="Helvetica"/>
          <w:color w:val="1D2129"/>
          <w:sz w:val="21"/>
          <w:szCs w:val="21"/>
        </w:rPr>
        <w:t>prípade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kontumácie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bude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vinník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potrestaný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odobratím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2. </w:t>
      </w:r>
      <w:proofErr w:type="spellStart"/>
      <w:r>
        <w:rPr>
          <w:rFonts w:ascii="Helvetica" w:hAnsi="Helvetica"/>
          <w:color w:val="1D2129"/>
          <w:sz w:val="21"/>
          <w:szCs w:val="21"/>
        </w:rPr>
        <w:t>Bodov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 </w:t>
      </w:r>
      <w:proofErr w:type="spellStart"/>
      <w:r>
        <w:rPr>
          <w:rFonts w:ascii="Helvetica" w:hAnsi="Helvetica"/>
          <w:color w:val="1D2129"/>
          <w:sz w:val="21"/>
          <w:szCs w:val="21"/>
        </w:rPr>
        <w:t>tabuľky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br/>
        <w:t xml:space="preserve">12. </w:t>
      </w:r>
      <w:proofErr w:type="spellStart"/>
      <w:r>
        <w:rPr>
          <w:rFonts w:ascii="Helvetica" w:hAnsi="Helvetica"/>
          <w:color w:val="1D2129"/>
          <w:sz w:val="21"/>
          <w:szCs w:val="21"/>
        </w:rPr>
        <w:t>Určenie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poradia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družstiev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v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základnej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časti</w:t>
      </w:r>
      <w:proofErr w:type="spellEnd"/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Poradie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počas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súťaže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počet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bodov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rozdiel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gólov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skóre</w:t>
      </w:r>
      <w:proofErr w:type="spellEnd"/>
      <w:proofErr w:type="gramStart"/>
      <w:r>
        <w:rPr>
          <w:rFonts w:ascii="Helvetica" w:hAnsi="Helvetica"/>
          <w:color w:val="1D2129"/>
          <w:sz w:val="21"/>
          <w:szCs w:val="21"/>
        </w:rPr>
        <w:t>)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väčší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počet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strelených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gólov</w:t>
      </w:r>
      <w:proofErr w:type="spellEnd"/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Poradie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skončení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základnej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časti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celkový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počet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bodov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body zo </w:t>
      </w:r>
      <w:proofErr w:type="spellStart"/>
      <w:r>
        <w:rPr>
          <w:rFonts w:ascii="Helvetica" w:hAnsi="Helvetica"/>
          <w:color w:val="1D2129"/>
          <w:sz w:val="21"/>
          <w:szCs w:val="21"/>
        </w:rPr>
        <w:t>vzájomných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zápasov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rozdiel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gólov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zo </w:t>
      </w:r>
      <w:proofErr w:type="spellStart"/>
      <w:r>
        <w:rPr>
          <w:rFonts w:ascii="Helvetica" w:hAnsi="Helvetica"/>
          <w:color w:val="1D2129"/>
          <w:sz w:val="21"/>
          <w:szCs w:val="21"/>
        </w:rPr>
        <w:t>vzájomných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zápasov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väčší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počet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strelených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gólov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zo </w:t>
      </w:r>
      <w:proofErr w:type="spellStart"/>
      <w:r>
        <w:rPr>
          <w:rFonts w:ascii="Helvetica" w:hAnsi="Helvetica"/>
          <w:color w:val="1D2129"/>
          <w:sz w:val="21"/>
          <w:szCs w:val="21"/>
        </w:rPr>
        <w:t>vzájomných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zápasov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rozdiel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gólov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zo </w:t>
      </w:r>
      <w:proofErr w:type="spellStart"/>
      <w:r>
        <w:rPr>
          <w:rFonts w:ascii="Helvetica" w:hAnsi="Helvetica"/>
          <w:color w:val="1D2129"/>
          <w:sz w:val="21"/>
          <w:szCs w:val="21"/>
        </w:rPr>
        <w:t>všetkých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zápasov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väčší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počet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strelených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gólov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zo </w:t>
      </w:r>
      <w:proofErr w:type="spellStart"/>
      <w:r>
        <w:rPr>
          <w:rFonts w:ascii="Helvetica" w:hAnsi="Helvetica"/>
          <w:color w:val="1D2129"/>
          <w:sz w:val="21"/>
          <w:szCs w:val="21"/>
        </w:rPr>
        <w:t>všetkých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zápasov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rozhodujúci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neutrálnom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ihrisku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  <w:t xml:space="preserve">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žreb</w:t>
      </w:r>
      <w:proofErr w:type="spellEnd"/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br/>
        <w:t xml:space="preserve">13.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Rozhodcovia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/>
          <w:color w:val="1D2129"/>
          <w:sz w:val="21"/>
          <w:szCs w:val="21"/>
        </w:rPr>
        <w:t>zabezpečí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organizátor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v </w:t>
      </w:r>
      <w:proofErr w:type="spellStart"/>
      <w:r>
        <w:rPr>
          <w:rFonts w:ascii="Helvetica" w:hAnsi="Helvetica"/>
          <w:color w:val="1D2129"/>
          <w:sz w:val="21"/>
          <w:szCs w:val="21"/>
        </w:rPr>
        <w:t>počte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rozhodca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každý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</w:t>
      </w:r>
      <w:proofErr w:type="spellEnd"/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14. V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súťaži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má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každé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mužstvo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povolené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neobmedzený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počet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striedavých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štartov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15.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disciplinárnu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komisiu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bude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predstavovať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komisia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5 </w:t>
      </w:r>
      <w:proofErr w:type="spellStart"/>
      <w:r>
        <w:rPr>
          <w:rFonts w:ascii="Helvetica" w:hAnsi="Helvetica"/>
          <w:color w:val="1D2129"/>
          <w:sz w:val="21"/>
          <w:szCs w:val="21"/>
        </w:rPr>
        <w:t>členov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ktorých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zvolia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družstvá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predsezónnej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schôdzi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16.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domáce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mužstvo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/>
          <w:color w:val="1D2129"/>
          <w:sz w:val="21"/>
          <w:szCs w:val="21"/>
        </w:rPr>
        <w:t>povinné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odlíšiť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farbou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dresov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hosťom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17.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domáce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mužstvo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/>
          <w:color w:val="1D2129"/>
          <w:sz w:val="21"/>
          <w:szCs w:val="21"/>
        </w:rPr>
        <w:t>povinné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zabezpečiť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zápis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o </w:t>
      </w:r>
      <w:proofErr w:type="spellStart"/>
      <w:r>
        <w:rPr>
          <w:rFonts w:ascii="Helvetica" w:hAnsi="Helvetica"/>
          <w:color w:val="1D2129"/>
          <w:sz w:val="21"/>
          <w:szCs w:val="21"/>
        </w:rPr>
        <w:t>stretnutí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1D2129"/>
          <w:sz w:val="21"/>
          <w:szCs w:val="21"/>
        </w:rPr>
        <w:t>časomerača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18.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odložiť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v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súťaži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je </w:t>
      </w:r>
      <w:proofErr w:type="spellStart"/>
      <w:r>
        <w:rPr>
          <w:rFonts w:ascii="Helvetica" w:hAnsi="Helvetica"/>
          <w:color w:val="1D2129"/>
          <w:sz w:val="21"/>
          <w:szCs w:val="21"/>
        </w:rPr>
        <w:t>možné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len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dohode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zo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súperom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19. </w:t>
      </w:r>
      <w:proofErr w:type="spellStart"/>
      <w:r>
        <w:rPr>
          <w:rFonts w:ascii="Helvetica" w:hAnsi="Helvetica"/>
          <w:color w:val="1D2129"/>
          <w:sz w:val="21"/>
          <w:szCs w:val="21"/>
        </w:rPr>
        <w:t>Vyššie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tresty</w:t>
      </w:r>
      <w:proofErr w:type="spellEnd"/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2x </w:t>
      </w:r>
      <w:proofErr w:type="spellStart"/>
      <w:r>
        <w:rPr>
          <w:rFonts w:ascii="Helvetica" w:hAnsi="Helvetica"/>
          <w:color w:val="1D2129"/>
          <w:sz w:val="21"/>
          <w:szCs w:val="21"/>
        </w:rPr>
        <w:t>vyšší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trest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pokuta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5 euro.</w:t>
      </w:r>
      <w:r>
        <w:rPr>
          <w:rFonts w:ascii="Helvetica" w:hAnsi="Helvetica"/>
          <w:color w:val="1D2129"/>
          <w:sz w:val="21"/>
          <w:szCs w:val="21"/>
        </w:rPr>
        <w:br/>
        <w:t xml:space="preserve">4x </w:t>
      </w:r>
      <w:proofErr w:type="spellStart"/>
      <w:r>
        <w:rPr>
          <w:rFonts w:ascii="Helvetica" w:hAnsi="Helvetica"/>
          <w:color w:val="1D2129"/>
          <w:sz w:val="21"/>
          <w:szCs w:val="21"/>
        </w:rPr>
        <w:t>vyšší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trest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– stop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2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pokuta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10 euro.</w:t>
      </w:r>
      <w:r>
        <w:rPr>
          <w:rFonts w:ascii="Helvetica" w:hAnsi="Helvetica"/>
          <w:color w:val="1D2129"/>
          <w:sz w:val="21"/>
          <w:szCs w:val="21"/>
        </w:rPr>
        <w:br/>
        <w:t xml:space="preserve">6x </w:t>
      </w:r>
      <w:proofErr w:type="spellStart"/>
      <w:r>
        <w:rPr>
          <w:rFonts w:ascii="Helvetica" w:hAnsi="Helvetica"/>
          <w:color w:val="1D2129"/>
          <w:sz w:val="21"/>
          <w:szCs w:val="21"/>
        </w:rPr>
        <w:t>vyšší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trest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pokuta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15 euro.</w:t>
      </w:r>
      <w:r>
        <w:rPr>
          <w:rFonts w:ascii="Helvetica" w:hAnsi="Helvetica"/>
          <w:color w:val="1D2129"/>
          <w:sz w:val="21"/>
          <w:szCs w:val="21"/>
        </w:rPr>
        <w:br/>
        <w:t xml:space="preserve">8x </w:t>
      </w:r>
      <w:proofErr w:type="spellStart"/>
      <w:r>
        <w:rPr>
          <w:rFonts w:ascii="Helvetica" w:hAnsi="Helvetica"/>
          <w:color w:val="1D2129"/>
          <w:sz w:val="21"/>
          <w:szCs w:val="21"/>
        </w:rPr>
        <w:t>vyšší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trest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– stop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4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pokuta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20 euro.</w:t>
      </w:r>
      <w:r>
        <w:rPr>
          <w:rFonts w:ascii="Helvetica" w:hAnsi="Helvetica"/>
          <w:color w:val="1D2129"/>
          <w:sz w:val="21"/>
          <w:szCs w:val="21"/>
        </w:rPr>
        <w:br/>
        <w:t xml:space="preserve">10x </w:t>
      </w:r>
      <w:proofErr w:type="spellStart"/>
      <w:r>
        <w:rPr>
          <w:rFonts w:ascii="Helvetica" w:hAnsi="Helvetica"/>
          <w:color w:val="1D2129"/>
          <w:sz w:val="21"/>
          <w:szCs w:val="21"/>
        </w:rPr>
        <w:t>vyšší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trest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hráč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v </w:t>
      </w:r>
      <w:proofErr w:type="spellStart"/>
      <w:r>
        <w:rPr>
          <w:rFonts w:ascii="Helvetica" w:hAnsi="Helvetica"/>
          <w:color w:val="1D2129"/>
          <w:sz w:val="21"/>
          <w:szCs w:val="21"/>
        </w:rPr>
        <w:t>sezóne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končí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20.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liga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bude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hrať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 </w:t>
      </w:r>
      <w:proofErr w:type="spellStart"/>
      <w:r>
        <w:rPr>
          <w:rFonts w:ascii="Helvetica" w:hAnsi="Helvetica"/>
          <w:color w:val="1D2129"/>
          <w:sz w:val="21"/>
          <w:szCs w:val="21"/>
        </w:rPr>
        <w:t>hokejbalovou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loptou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21.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štart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hráča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v play off je </w:t>
      </w:r>
      <w:proofErr w:type="spellStart"/>
      <w:r>
        <w:rPr>
          <w:rFonts w:ascii="Helvetica" w:hAnsi="Helvetica"/>
          <w:color w:val="1D2129"/>
          <w:sz w:val="21"/>
          <w:szCs w:val="21"/>
        </w:rPr>
        <w:t>podmienený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odohratím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30 percent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v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základnej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časti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štart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hráča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v </w:t>
      </w:r>
      <w:proofErr w:type="spellStart"/>
      <w:r>
        <w:rPr>
          <w:rFonts w:ascii="Helvetica" w:hAnsi="Helvetica"/>
          <w:color w:val="1D2129"/>
          <w:sz w:val="21"/>
          <w:szCs w:val="21"/>
        </w:rPr>
        <w:t>zápase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zodpovedá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kapitán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V </w:t>
      </w:r>
      <w:proofErr w:type="spellStart"/>
      <w:r>
        <w:rPr>
          <w:rFonts w:ascii="Helvetica" w:hAnsi="Helvetica"/>
          <w:color w:val="1D2129"/>
          <w:sz w:val="21"/>
          <w:szCs w:val="21"/>
        </w:rPr>
        <w:t>prípade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že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sa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príde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klamstvo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mužstvu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budú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odrátané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 body z </w:t>
      </w:r>
      <w:proofErr w:type="spellStart"/>
      <w:r>
        <w:rPr>
          <w:rFonts w:ascii="Helvetica" w:hAnsi="Helvetica"/>
          <w:color w:val="1D2129"/>
          <w:sz w:val="21"/>
          <w:szCs w:val="21"/>
        </w:rPr>
        <w:t>tabuľky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skončení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súťaže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22.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hrať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bude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malé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bránky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rozmerovo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min 90cm x 135 cm </w:t>
      </w:r>
      <w:proofErr w:type="spellStart"/>
      <w:r>
        <w:rPr>
          <w:rFonts w:ascii="Helvetica" w:hAnsi="Helvetica"/>
          <w:color w:val="1D2129"/>
          <w:sz w:val="21"/>
          <w:szCs w:val="21"/>
        </w:rPr>
        <w:t>vnútorný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rozmer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23.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hracie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časy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stanovené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9:00, 11:00 a 13:00. </w:t>
      </w:r>
      <w:proofErr w:type="spellStart"/>
      <w:r>
        <w:rPr>
          <w:rFonts w:ascii="Helvetica" w:hAnsi="Helvetica"/>
          <w:color w:val="1D2129"/>
          <w:sz w:val="21"/>
          <w:szCs w:val="21"/>
        </w:rPr>
        <w:t>Tieto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iste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časy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platia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aj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pre play off. Tam </w:t>
      </w:r>
      <w:proofErr w:type="spellStart"/>
      <w:r>
        <w:rPr>
          <w:rFonts w:ascii="Helvetica" w:hAnsi="Helvetica"/>
          <w:color w:val="1D2129"/>
          <w:sz w:val="21"/>
          <w:szCs w:val="21"/>
        </w:rPr>
        <w:t>si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môže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družstvo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určiť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čas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aký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chce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z </w:t>
      </w:r>
      <w:proofErr w:type="spellStart"/>
      <w:r>
        <w:rPr>
          <w:rFonts w:ascii="Helvetica" w:hAnsi="Helvetica"/>
          <w:color w:val="1D2129"/>
          <w:sz w:val="21"/>
          <w:szCs w:val="21"/>
        </w:rPr>
        <w:t>týchto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troch </w:t>
      </w:r>
      <w:proofErr w:type="spellStart"/>
      <w:r>
        <w:rPr>
          <w:rFonts w:ascii="Helvetica" w:hAnsi="Helvetica"/>
          <w:color w:val="1D2129"/>
          <w:sz w:val="21"/>
          <w:szCs w:val="21"/>
        </w:rPr>
        <w:t>možností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lastRenderedPageBreak/>
        <w:t xml:space="preserve">24.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výstroj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prilba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rovnaký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dres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zakryté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lakte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zakryté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holene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/</w:t>
      </w:r>
      <w:proofErr w:type="spellStart"/>
      <w:r>
        <w:rPr>
          <w:rFonts w:ascii="Helvetica" w:hAnsi="Helvetica"/>
          <w:color w:val="1D2129"/>
          <w:sz w:val="21"/>
          <w:szCs w:val="21"/>
        </w:rPr>
        <w:t>kolená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nemusia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byť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zakryté</w:t>
      </w:r>
      <w:proofErr w:type="spellEnd"/>
      <w:r>
        <w:rPr>
          <w:rFonts w:ascii="Helvetica" w:hAnsi="Helvetica"/>
          <w:color w:val="1D2129"/>
          <w:sz w:val="21"/>
          <w:szCs w:val="21"/>
        </w:rPr>
        <w:t>/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25.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mužstvá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môžu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mať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súpiske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maximálne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3 </w:t>
      </w:r>
      <w:proofErr w:type="spellStart"/>
      <w:r>
        <w:rPr>
          <w:rFonts w:ascii="Helvetica" w:hAnsi="Helvetica"/>
          <w:color w:val="1D2129"/>
          <w:sz w:val="21"/>
          <w:szCs w:val="21"/>
        </w:rPr>
        <w:t>hráčov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hrajúcich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HEL. </w:t>
      </w:r>
      <w:proofErr w:type="spellStart"/>
      <w:r>
        <w:rPr>
          <w:rFonts w:ascii="Helvetica" w:hAnsi="Helvetica"/>
          <w:color w:val="1D2129"/>
          <w:sz w:val="21"/>
          <w:szCs w:val="21"/>
        </w:rPr>
        <w:t>Za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hráča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HEL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sa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nepovažuje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hráč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do 23 </w:t>
      </w:r>
      <w:proofErr w:type="spellStart"/>
      <w:r>
        <w:rPr>
          <w:rFonts w:ascii="Helvetica" w:hAnsi="Helvetica"/>
          <w:color w:val="1D2129"/>
          <w:sz w:val="21"/>
          <w:szCs w:val="21"/>
        </w:rPr>
        <w:t>rokov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čiže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rok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narodenia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1996 a </w:t>
      </w:r>
      <w:proofErr w:type="spellStart"/>
      <w:r>
        <w:rPr>
          <w:rFonts w:ascii="Helvetica" w:hAnsi="Helvetica"/>
          <w:color w:val="1D2129"/>
          <w:sz w:val="21"/>
          <w:szCs w:val="21"/>
        </w:rPr>
        <w:t>viac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26.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hrá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podľa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schválených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pravidiel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hokejbal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3+1.</w:t>
      </w:r>
    </w:p>
    <w:p w:rsidR="00373F99" w:rsidRDefault="00373F99" w:rsidP="00373F99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Propozície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bude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možné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pripomienkovať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na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predsezónnej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schôdzi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</w:rPr>
        <w:t>Prípadne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zmeny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budú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doplnené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do </w:t>
      </w:r>
      <w:proofErr w:type="spellStart"/>
      <w:r>
        <w:rPr>
          <w:rFonts w:ascii="Helvetica" w:hAnsi="Helvetica"/>
          <w:color w:val="1D2129"/>
          <w:sz w:val="21"/>
          <w:szCs w:val="21"/>
        </w:rPr>
        <w:t>propozícií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373F99" w:rsidRPr="00373F99" w:rsidRDefault="00373F99" w:rsidP="00373F99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373F99" w:rsidRDefault="00373F99" w:rsidP="00373F99">
      <w:pPr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</w:pPr>
      <w:bookmarkStart w:id="0" w:name="_GoBack"/>
      <w:bookmarkEnd w:id="0"/>
    </w:p>
    <w:p w:rsidR="00373F99" w:rsidRPr="00373F99" w:rsidRDefault="00373F99" w:rsidP="00373F99">
      <w:pPr>
        <w:rPr>
          <w:rFonts w:ascii="Helvetica" w:hAnsi="Helvetica"/>
          <w:b/>
          <w:color w:val="1D2129"/>
          <w:sz w:val="21"/>
          <w:szCs w:val="21"/>
          <w:shd w:val="clear" w:color="auto" w:fill="FFFFFF"/>
          <w:lang w:val="sk-SK"/>
        </w:rPr>
      </w:pPr>
      <w:r w:rsidRPr="00373F99">
        <w:rPr>
          <w:rFonts w:ascii="Helvetica" w:hAnsi="Helvetica"/>
          <w:b/>
          <w:color w:val="1D2129"/>
          <w:sz w:val="21"/>
          <w:szCs w:val="21"/>
          <w:shd w:val="clear" w:color="auto" w:fill="FFFFFF"/>
          <w:lang w:val="sk-SK"/>
        </w:rPr>
        <w:t xml:space="preserve">Na pred sezónnej schôdzi </w:t>
      </w:r>
      <w:proofErr w:type="spellStart"/>
      <w:r w:rsidRPr="00373F99">
        <w:rPr>
          <w:rFonts w:ascii="Helvetica" w:hAnsi="Helvetica"/>
          <w:b/>
          <w:color w:val="1D2129"/>
          <w:sz w:val="21"/>
          <w:szCs w:val="21"/>
          <w:shd w:val="clear" w:color="auto" w:fill="FFFFFF"/>
          <w:lang w:val="sk-SK"/>
        </w:rPr>
        <w:t>BHbL</w:t>
      </w:r>
      <w:proofErr w:type="spellEnd"/>
      <w:r w:rsidRPr="00373F99">
        <w:rPr>
          <w:rFonts w:ascii="Helvetica" w:hAnsi="Helvetica"/>
          <w:b/>
          <w:color w:val="1D2129"/>
          <w:sz w:val="21"/>
          <w:szCs w:val="21"/>
          <w:shd w:val="clear" w:color="auto" w:fill="FFFFFF"/>
          <w:lang w:val="sk-SK"/>
        </w:rPr>
        <w:t xml:space="preserve"> sa družstvá dohodli na určitých úpravách v </w:t>
      </w:r>
      <w:proofErr w:type="spellStart"/>
      <w:r w:rsidRPr="00373F99">
        <w:rPr>
          <w:rFonts w:ascii="Helvetica" w:hAnsi="Helvetica"/>
          <w:b/>
          <w:color w:val="1D2129"/>
          <w:sz w:val="21"/>
          <w:szCs w:val="21"/>
          <w:shd w:val="clear" w:color="auto" w:fill="FFFFFF"/>
          <w:lang w:val="sk-SK"/>
        </w:rPr>
        <w:t>propozíciach</w:t>
      </w:r>
      <w:proofErr w:type="spellEnd"/>
      <w:r w:rsidRPr="00373F99">
        <w:rPr>
          <w:rFonts w:ascii="Helvetica" w:hAnsi="Helvetica"/>
          <w:b/>
          <w:color w:val="1D2129"/>
          <w:sz w:val="21"/>
          <w:szCs w:val="21"/>
          <w:shd w:val="clear" w:color="auto" w:fill="FFFFFF"/>
          <w:lang w:val="sk-SK"/>
        </w:rPr>
        <w:t xml:space="preserve"> ligy.</w:t>
      </w:r>
      <w:r w:rsidRPr="00373F99">
        <w:rPr>
          <w:rFonts w:ascii="Helvetica" w:hAnsi="Helvetica"/>
          <w:b/>
          <w:color w:val="1D2129"/>
          <w:sz w:val="21"/>
          <w:szCs w:val="21"/>
          <w:lang w:val="sk-SK"/>
        </w:rPr>
        <w:br/>
      </w:r>
    </w:p>
    <w:p w:rsidR="00373F99" w:rsidRPr="00373F99" w:rsidRDefault="00373F99" w:rsidP="00373F99">
      <w:pPr>
        <w:rPr>
          <w:b/>
          <w:sz w:val="20"/>
          <w:szCs w:val="20"/>
          <w:lang w:val="sk-SK"/>
        </w:rPr>
      </w:pPr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1. liga začne 8.9.2018</w:t>
      </w:r>
      <w:r w:rsidRPr="00373F99">
        <w:rPr>
          <w:rFonts w:ascii="Helvetica" w:hAnsi="Helvetica"/>
          <w:color w:val="1D2129"/>
          <w:sz w:val="21"/>
          <w:szCs w:val="21"/>
          <w:lang w:val="sk-SK"/>
        </w:rPr>
        <w:br/>
      </w:r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2. budú dve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dvojkola</w:t>
      </w:r>
      <w:proofErr w:type="spellEnd"/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 jedno na jeseň jedno na jar</w:t>
      </w:r>
      <w:r w:rsidRPr="00373F99">
        <w:rPr>
          <w:rFonts w:ascii="Helvetica" w:hAnsi="Helvetica"/>
          <w:color w:val="1D2129"/>
          <w:sz w:val="21"/>
          <w:szCs w:val="21"/>
          <w:lang w:val="sk-SK"/>
        </w:rPr>
        <w:br/>
      </w:r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3.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play</w:t>
      </w:r>
      <w:proofErr w:type="spellEnd"/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 </w:t>
      </w:r>
      <w:proofErr w:type="spellStart"/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off</w:t>
      </w:r>
      <w:proofErr w:type="spellEnd"/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 pôjde podľa klasickej štruktúry najlepšie postavený z najhoršie postaveným.</w:t>
      </w:r>
      <w:r w:rsidRPr="00373F99">
        <w:rPr>
          <w:rFonts w:ascii="Helvetica" w:hAnsi="Helvetica"/>
          <w:color w:val="1D2129"/>
          <w:sz w:val="21"/>
          <w:szCs w:val="21"/>
          <w:lang w:val="sk-SK"/>
        </w:rPr>
        <w:br/>
      </w:r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4. kontumácia nebude trestaná aj odobratím bodov.</w:t>
      </w:r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br/>
      </w:r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5. disciplinárna komisia je v zložení Ivan Černý - predseda, Lucia </w:t>
      </w:r>
      <w:proofErr w:type="spellStart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Racsáková</w:t>
      </w:r>
      <w:proofErr w:type="spellEnd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, Robert </w:t>
      </w:r>
      <w:proofErr w:type="spellStart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Alfoldy</w:t>
      </w:r>
      <w:proofErr w:type="spellEnd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, Andrej </w:t>
      </w:r>
      <w:proofErr w:type="spellStart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Ravasz</w:t>
      </w:r>
      <w:proofErr w:type="spellEnd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, Daniel </w:t>
      </w:r>
      <w:proofErr w:type="spellStart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Súkup</w:t>
      </w:r>
      <w:proofErr w:type="spellEnd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 - členovia</w:t>
      </w:r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br/>
      </w:r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6. v prípade dohody o odložení zápasu sa zápas automaticky presúva na rovnaký čas o </w:t>
      </w:r>
      <w:proofErr w:type="spellStart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týžďeň</w:t>
      </w:r>
      <w:proofErr w:type="spellEnd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 xml:space="preserve"> v </w:t>
      </w:r>
      <w:proofErr w:type="spellStart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nedelu</w:t>
      </w:r>
      <w:proofErr w:type="spellEnd"/>
      <w:r w:rsidRPr="00373F99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t>.</w:t>
      </w:r>
      <w:r w:rsidRPr="00373F99">
        <w:rPr>
          <w:rFonts w:ascii="Helvetica" w:hAnsi="Helvetica"/>
          <w:color w:val="1D2129"/>
          <w:sz w:val="21"/>
          <w:szCs w:val="21"/>
          <w:shd w:val="clear" w:color="auto" w:fill="FFFFFF"/>
          <w:lang w:val="sk-SK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7. </w:t>
      </w:r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pre</w:t>
      </w:r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štart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v play off je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potrebné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odohrať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8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zápasov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v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základnej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časti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8.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mužstvá</w:t>
      </w:r>
      <w:proofErr w:type="spellEnd"/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môžu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mať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súpiske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hráčov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HEL bez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možnosti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výmeny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9.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minimálny</w:t>
      </w:r>
      <w:proofErr w:type="spellEnd"/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počet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hráčov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zápase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je 5+1</w:t>
      </w:r>
    </w:p>
    <w:sectPr w:rsidR="00373F99" w:rsidRPr="00373F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99"/>
    <w:rsid w:val="00364337"/>
    <w:rsid w:val="00373F99"/>
    <w:rsid w:val="008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2EE27-DEF1-412C-A127-4A2AAAC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73F99"/>
  </w:style>
  <w:style w:type="paragraph" w:styleId="NormalWeb">
    <w:name w:val="Normal (Web)"/>
    <w:basedOn w:val="Normal"/>
    <w:uiPriority w:val="99"/>
    <w:semiHidden/>
    <w:unhideWhenUsed/>
    <w:rsid w:val="0037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hokejbal.sk%2F&amp;h=AT0yHfzvle4VwhA338Mnl_67mWevwV43Ufj9a2zvJ7EgbxggGz4fJ29ZsfVFTjUi7_ffeZ2MyD_ecNde-wUJ1OPh1tbltScpV0zeKgplN-4EYGDqZnHTMDnOX82ZHPFkIK58vR2xHMXHLJmmqHYDbrveT0LoxZrMZdRk-T26dNmuFlih8WfjHoqAlsC_YY6bPMGoHAb3Uc5ddVJsim7Q9Qs4HVBREMwqhQQw_lovqeEuBGWXBtU7TgF4BKMZ1QXxlk3vLl6Cq0sLcoKMJkU6y7MsbRbfWWJ7-nePkbuphi7UilGDm9EtvUQDpbcOsTjNmMzpuOBxxufzynmJ5jYXq0sWD3NVNwrxRZJ0lbB0z93PxwthY0LXcq_kbda1Q_Si0rNm96sq7KEGG7LnOSEnmARdz9s" TargetMode="External"/><Relationship Id="rId4" Type="http://schemas.openxmlformats.org/officeDocument/2006/relationships/hyperlink" Target="https://l.facebook.com/l.php?u=https%3A%2F%2Fgmail.com%2F&amp;h=AT05mXqRjLo5evk9RaXGNMnd5RBdfApGuJ40byZuZPhqec3oIM_n_ohvBJYlJIP8gOinDfdL30EOIQ3pQ01Y0zeQ1ht1oqkR9woM2-QFP4zWMUlP2P0eWIoZa94_SahknAz00AZUkVIUs7CM0_uMPzFTn1IZJT6Ux0FMTsTF68a2TeVEJLniV9oV7SOEXuBzC942a9Q4S8vy-MC3pCHXysb9cFCJxLT7oagtE-QGcMa3vVcOluT8OEWzukEr2fuzCU79hECkH4Vzp7rP1hZFtOahQ_fcuKMfvkhlZ5QY8Hq0NNBko4fJZ9w1tSuP4OA4PWjn0o47dHDa0H-vS_5tApA-TXTMFRzgbkKMRVbnZPwxoan1Keikh4efWHwS2w0DtyHuWvwId50bxryssEDPWky6x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1</cp:revision>
  <dcterms:created xsi:type="dcterms:W3CDTF">2018-09-01T15:42:00Z</dcterms:created>
  <dcterms:modified xsi:type="dcterms:W3CDTF">2018-09-01T15:46:00Z</dcterms:modified>
</cp:coreProperties>
</file>